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A2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9E36A2">
        <w:rPr>
          <w:rFonts w:ascii="Times New Roman" w:eastAsia="Calibri" w:hAnsi="Times New Roman" w:cs="Times New Roman"/>
          <w:b/>
          <w:sz w:val="36"/>
          <w:szCs w:val="24"/>
        </w:rPr>
        <w:t>Neuroscience Review Sheet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E36A2">
        <w:rPr>
          <w:rFonts w:ascii="Times New Roman" w:eastAsia="Calibri" w:hAnsi="Times New Roman" w:cs="Times New Roman"/>
          <w:sz w:val="24"/>
          <w:szCs w:val="24"/>
        </w:rPr>
        <w:t>List the three basic neuroeffector tissues innervated by GVE neurons.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List the divisions of the ANS.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is a ganglion?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Where do I find preganglionic neuron cell bodies of the ANS?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Where do I find efferent neuron cell bodies of the somatic division of the peripheral nervous system?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Where do I find postganglionic neuron cell bodies of the ANS?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is the primary function of the ANS?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are the three types of autonomic ganglia and which divisions of the ANS is each associated with?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Where </w:t>
      </w:r>
      <w:proofErr w:type="gramStart"/>
      <w:r w:rsidRPr="009E36A2">
        <w:rPr>
          <w:rFonts w:ascii="Times New Roman" w:eastAsia="Calibri" w:hAnsi="Times New Roman" w:cs="Times New Roman"/>
          <w:sz w:val="24"/>
          <w:szCs w:val="24"/>
        </w:rPr>
        <w:t>are the various autonomic ganglia</w:t>
      </w:r>
      <w:proofErr w:type="gramEnd"/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located and know the names of the major autonomic ganglia?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are splanchnic nerves?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Know the specific locations of sympathetic preganglionic GVE neuron cell bodies in the CSN.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Sympathetic GVE neurons emerge from the spinal cord in the _____ roots of the spinal nerves from spinal segments _____ to _____.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Sympathetic preganglionic neuron fibers exit the spinal nerve via the </w:t>
      </w:r>
      <w:r w:rsidRPr="009E36A2">
        <w:rPr>
          <w:rFonts w:ascii="Times New Roman" w:eastAsia="Calibri" w:hAnsi="Times New Roman" w:cs="Times New Roman"/>
          <w:sz w:val="24"/>
          <w:szCs w:val="24"/>
          <w:u w:val="single"/>
        </w:rPr>
        <w:t>_____________</w:t>
      </w:r>
      <w:proofErr w:type="gramStart"/>
      <w:r w:rsidRPr="009E36A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proofErr w:type="gramEnd"/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enter the </w:t>
      </w:r>
      <w:r w:rsidRPr="009E36A2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gan</w:t>
      </w:r>
      <w:r w:rsidRPr="009E36A2">
        <w:rPr>
          <w:rFonts w:ascii="Times New Roman" w:eastAsia="Calibri" w:hAnsi="Times New Roman" w:cs="Times New Roman"/>
          <w:sz w:val="24"/>
          <w:szCs w:val="24"/>
        </w:rPr>
        <w:t>glia.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Once the sympathetic GVE neuron exits the spinal nerve and enters the paravertebral ganglia, one of four things can happen.  List them.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Sympathetic neurons, which exit the paravertebral ganglia to rejoin the spinal, do so via what structure?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Which spinal nerves have white rami 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communicantes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associated with them and which spinal nerves have gray rami 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communicantes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associated with them? </w:t>
      </w:r>
      <w:r w:rsidRPr="009E36A2">
        <w:rPr>
          <w:rFonts w:ascii="Times New Roman" w:eastAsia="Calibri" w:hAnsi="Times New Roman" w:cs="Times New Roman"/>
          <w:sz w:val="24"/>
          <w:szCs w:val="24"/>
        </w:rPr>
        <w:t>Explain the differences.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neurotransmitter is released from pregang</w:t>
      </w:r>
      <w:r w:rsidRPr="009E36A2">
        <w:rPr>
          <w:rFonts w:ascii="Times New Roman" w:eastAsia="Calibri" w:hAnsi="Times New Roman" w:cs="Times New Roman"/>
          <w:sz w:val="24"/>
          <w:szCs w:val="24"/>
        </w:rPr>
        <w:t>lionic sympathetic neurons?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enzyme inactivates the neurotransmitter released from preganglionic sympathetic neurons?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lastRenderedPageBreak/>
        <w:t>What neurotransmitter is released from the majority of postganglionic sympathetic neurons?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Give me the names and locations of the enzymes, which inactivate the neurotransmitters, released from the majority of sympathetic postganglionic neurons.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Know the types and locations of adrenergic receptors.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List the three 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catecholamines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tissue releases epinephrine?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Is epinephrine released from sympathetic postganglionic neurons?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Which postganglionic sympathetic postganglionic neurons release Acetylcholine?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tissues are innervated by postganglionic cholinergic neurons?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Where, specifically, is the preganglionic parasympathetic neuron cell bodies located in the CNS?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The cranial portion of the parasympathetic nervous system innervates structures located where?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The sacral portion of the parasympathetic nervous system innervates structures locat</w:t>
      </w:r>
      <w:r w:rsidRPr="009E36A2">
        <w:rPr>
          <w:rFonts w:ascii="Times New Roman" w:eastAsia="Calibri" w:hAnsi="Times New Roman" w:cs="Times New Roman"/>
          <w:sz w:val="24"/>
          <w:szCs w:val="24"/>
        </w:rPr>
        <w:t>ed where?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Which cranial nerves transmit GVE fibers?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Which spinal nerves carry parasympathetic GVE fibers</w:t>
      </w:r>
      <w:r w:rsidRPr="009E36A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Where are the nuclei, which give rise to GVE parasympathetic fibers located in the CNS?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Preganglionic fibers from cell bodies located in the _____</w:t>
      </w:r>
      <w:r w:rsidRPr="009E36A2">
        <w:rPr>
          <w:rFonts w:ascii="Times New Roman" w:eastAsia="Calibri" w:hAnsi="Times New Roman" w:cs="Times New Roman"/>
          <w:sz w:val="24"/>
          <w:szCs w:val="24"/>
        </w:rPr>
        <w:t>___ are conveyed by the oculomotor never and synapse in the ______</w:t>
      </w:r>
      <w:r w:rsidRPr="009E36A2">
        <w:rPr>
          <w:rFonts w:ascii="Times New Roman" w:eastAsia="Calibri" w:hAnsi="Times New Roman" w:cs="Times New Roman"/>
          <w:sz w:val="24"/>
          <w:szCs w:val="24"/>
        </w:rPr>
        <w:t>___ ganglion.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Postganglionic neurons of the oculomotor nerve innervate what structures and have what effect upon these tissues?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Preganglionic fibers from cell bodies located </w:t>
      </w:r>
      <w:r w:rsidRPr="009E36A2">
        <w:rPr>
          <w:rFonts w:ascii="Times New Roman" w:eastAsia="Calibri" w:hAnsi="Times New Roman" w:cs="Times New Roman"/>
          <w:sz w:val="24"/>
          <w:szCs w:val="24"/>
        </w:rPr>
        <w:t>in the ______</w:t>
      </w: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6A2">
        <w:rPr>
          <w:rFonts w:ascii="Times New Roman" w:eastAsia="Calibri" w:hAnsi="Times New Roman" w:cs="Times New Roman"/>
          <w:sz w:val="24"/>
          <w:szCs w:val="24"/>
        </w:rPr>
        <w:t>____ are conveyed by the facial nerve and synapse in the ______</w:t>
      </w: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 w:rsidRPr="009E36A2">
        <w:rPr>
          <w:rFonts w:ascii="Times New Roman" w:eastAsia="Calibri" w:hAnsi="Times New Roman" w:cs="Times New Roman"/>
          <w:sz w:val="24"/>
          <w:szCs w:val="24"/>
        </w:rPr>
        <w:t>ganglion.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Postganglionic neurons of the facial nerve innervate what structures and have what effect upon these tissue</w:t>
      </w:r>
      <w:r w:rsidRPr="009E36A2">
        <w:rPr>
          <w:rFonts w:ascii="Times New Roman" w:eastAsia="Calibri" w:hAnsi="Times New Roman" w:cs="Times New Roman"/>
          <w:sz w:val="24"/>
          <w:szCs w:val="24"/>
        </w:rPr>
        <w:t>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Preganglionic fibers from cell bodies located in the _________</w:t>
      </w: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conveyed by the glossopharyngeal nerve and synapse in the _________ ganglion.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lastRenderedPageBreak/>
        <w:t>Postganglionic neurons of the glossopharyngeal nerve inner</w:t>
      </w:r>
      <w:r w:rsidRPr="009E36A2">
        <w:rPr>
          <w:rFonts w:ascii="Times New Roman" w:eastAsia="Calibri" w:hAnsi="Times New Roman" w:cs="Times New Roman"/>
          <w:sz w:val="24"/>
          <w:szCs w:val="24"/>
        </w:rPr>
        <w:t>vate what structures and have what effect upon these tissues?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Preganglionic fibers from cell bodies located in the _______</w:t>
      </w: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conveyed by the 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vagus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nerve and synapse in the ___________</w:t>
      </w:r>
      <w:r w:rsidRPr="009E36A2">
        <w:rPr>
          <w:rFonts w:ascii="Times New Roman" w:eastAsia="Calibri" w:hAnsi="Times New Roman" w:cs="Times New Roman"/>
          <w:sz w:val="24"/>
          <w:szCs w:val="24"/>
        </w:rPr>
        <w:t>_ ganglia.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Postganglionic neurons of the vagal nerve innervate what stru</w:t>
      </w:r>
      <w:r w:rsidRPr="009E36A2">
        <w:rPr>
          <w:rFonts w:ascii="Times New Roman" w:eastAsia="Calibri" w:hAnsi="Times New Roman" w:cs="Times New Roman"/>
          <w:sz w:val="24"/>
          <w:szCs w:val="24"/>
        </w:rPr>
        <w:t>ctures and have what effect upon these tissues?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neurotransmitter is released from preganglionic parasympathetic neurons?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enzyme inactivates the neurotransmitter released from preg</w:t>
      </w:r>
      <w:r w:rsidRPr="009E36A2">
        <w:rPr>
          <w:rFonts w:ascii="Times New Roman" w:eastAsia="Calibri" w:hAnsi="Times New Roman" w:cs="Times New Roman"/>
          <w:sz w:val="24"/>
          <w:szCs w:val="24"/>
        </w:rPr>
        <w:t>anglionic parasympathetic neurons?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neurotransmitter is released from postganglionic parasympathetic neurons?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enzyme inactivates the neurotransmitter released from postganglionic parasympathetic neurons?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Define cholinergic.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Define adrenergic.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Where is the location of nicotinic receptors?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Where is the location of muscarinic receptors?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effect does stimulation of nicotinic receptors have?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effect does stimulation of muscarinic ha</w:t>
      </w:r>
      <w:r w:rsidRPr="009E36A2">
        <w:rPr>
          <w:rFonts w:ascii="Times New Roman" w:eastAsia="Calibri" w:hAnsi="Times New Roman" w:cs="Times New Roman"/>
          <w:sz w:val="24"/>
          <w:szCs w:val="24"/>
        </w:rPr>
        <w:t>ve?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Define anticholinergic and 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parasympatholytic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>.</w:t>
      </w: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effect would a muscarinic blocker, like atropine, have upon heart rate, pupillary diameter, gut motility, GIT se</w:t>
      </w: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cretions, bronchial secretions, </w:t>
      </w:r>
      <w:proofErr w:type="gramStart"/>
      <w:r w:rsidRPr="009E36A2">
        <w:rPr>
          <w:rFonts w:ascii="Times New Roman" w:eastAsia="Calibri" w:hAnsi="Times New Roman" w:cs="Times New Roman"/>
          <w:sz w:val="24"/>
          <w:szCs w:val="24"/>
        </w:rPr>
        <w:t>etc.</w:t>
      </w:r>
      <w:proofErr w:type="gramEnd"/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What effect would a sympathomimetic drug have upon heart rate, pupillary diameter, gut motility, GIT secretions, blood vessel diameter, 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Why </w:t>
      </w:r>
      <w:proofErr w:type="gramStart"/>
      <w:r w:rsidRPr="009E36A2">
        <w:rPr>
          <w:rFonts w:ascii="Times New Roman" w:eastAsia="Calibri" w:hAnsi="Times New Roman" w:cs="Times New Roman"/>
          <w:sz w:val="24"/>
          <w:szCs w:val="24"/>
        </w:rPr>
        <w:t>are you</w:t>
      </w:r>
      <w:proofErr w:type="gramEnd"/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unable to focus on objects up close after your eyes have been dilated at the ophthalmologist's office with an anticholinergic drug such as 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tropicamide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Mydriacyl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>)?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58. Are there any parasympathetic fibers to the upper and lower limbs, a</w:t>
      </w:r>
      <w:r w:rsidRPr="009E36A2">
        <w:rPr>
          <w:rFonts w:ascii="Times New Roman" w:eastAsia="Calibri" w:hAnsi="Times New Roman" w:cs="Times New Roman"/>
          <w:sz w:val="24"/>
          <w:szCs w:val="24"/>
        </w:rPr>
        <w:t>nd if so where are the preganglionic neuron cell bodies located?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is the difference in the ratio of pre to postganglionic fibers in the sympathetic nervous system verses the parasympathetic nervous system?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lastRenderedPageBreak/>
        <w:t>What effect does autonomic nervous system input have upon skeletal muscle fibers, does it cause them to contract, relax, or have no effect.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What effect would bilaterally cutting the 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vagus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nerve have upon heart rate, gut motility, and GI</w:t>
      </w:r>
      <w:r w:rsidRPr="009E36A2">
        <w:rPr>
          <w:rFonts w:ascii="Times New Roman" w:eastAsia="Calibri" w:hAnsi="Times New Roman" w:cs="Times New Roman"/>
          <w:sz w:val="24"/>
          <w:szCs w:val="24"/>
        </w:rPr>
        <w:t>T secretions?</w:t>
      </w:r>
    </w:p>
    <w:p w:rsid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Why is epinephrine given to a patient in status </w:t>
      </w:r>
      <w:proofErr w:type="spellStart"/>
      <w:r w:rsidRPr="009E36A2">
        <w:rPr>
          <w:rFonts w:ascii="Times New Roman" w:eastAsia="Calibri" w:hAnsi="Times New Roman" w:cs="Times New Roman"/>
          <w:sz w:val="24"/>
          <w:szCs w:val="24"/>
        </w:rPr>
        <w:t>asthmaticus</w:t>
      </w:r>
      <w:proofErr w:type="spellEnd"/>
      <w:r w:rsidRPr="009E36A2">
        <w:rPr>
          <w:rFonts w:ascii="Times New Roman" w:eastAsia="Calibri" w:hAnsi="Times New Roman" w:cs="Times New Roman"/>
          <w:sz w:val="24"/>
          <w:szCs w:val="24"/>
        </w:rPr>
        <w:t xml:space="preserve"> or during anaphylactic shock?</w:t>
      </w:r>
    </w:p>
    <w:p w:rsidR="00AD4DB0" w:rsidRPr="009E36A2" w:rsidRDefault="009E36A2" w:rsidP="009E36A2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36A2">
        <w:rPr>
          <w:rFonts w:ascii="Times New Roman" w:eastAsia="Calibri" w:hAnsi="Times New Roman" w:cs="Times New Roman"/>
          <w:sz w:val="24"/>
          <w:szCs w:val="24"/>
        </w:rPr>
        <w:t>What is meant by dual autonomic innervation of a tissue and how is th</w:t>
      </w:r>
      <w:r w:rsidRPr="009E36A2">
        <w:rPr>
          <w:rFonts w:ascii="Times New Roman" w:eastAsia="Calibri" w:hAnsi="Times New Roman" w:cs="Times New Roman"/>
          <w:sz w:val="24"/>
          <w:szCs w:val="24"/>
        </w:rPr>
        <w:t>is used to control various bodily functions?</w:t>
      </w:r>
    </w:p>
    <w:sectPr w:rsidR="00AD4DB0" w:rsidRPr="009E36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787"/>
    <w:multiLevelType w:val="hybridMultilevel"/>
    <w:tmpl w:val="28E8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E4CC4"/>
    <w:multiLevelType w:val="hybridMultilevel"/>
    <w:tmpl w:val="7436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B0"/>
    <w:rsid w:val="009E36A2"/>
    <w:rsid w:val="00A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8EA30-38BF-48A2-B09F-EBC4D76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E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University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N. Long</dc:creator>
  <cp:lastModifiedBy>Ashley N. Long</cp:lastModifiedBy>
  <cp:revision>2</cp:revision>
  <dcterms:created xsi:type="dcterms:W3CDTF">2018-07-27T17:42:00Z</dcterms:created>
  <dcterms:modified xsi:type="dcterms:W3CDTF">2018-07-27T17:42:00Z</dcterms:modified>
</cp:coreProperties>
</file>